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C8" w:rsidRPr="004A1ABE" w:rsidRDefault="00D224C8" w:rsidP="00D224C8">
      <w:pPr>
        <w:pStyle w:val="NormalWeb"/>
        <w:spacing w:before="0" w:beforeAutospacing="0" w:after="0" w:afterAutospacing="0"/>
        <w:jc w:val="both"/>
      </w:pPr>
      <w:proofErr w:type="gramStart"/>
      <w:r w:rsidRPr="004A1ABE">
        <w:t>Anexa</w:t>
      </w:r>
      <w:r w:rsidR="00EF5F24">
        <w:t xml:space="preserve"> </w:t>
      </w:r>
      <w:r w:rsidRPr="004A1ABE">
        <w:t>nr.</w:t>
      </w:r>
      <w:proofErr w:type="gramEnd"/>
      <w:r w:rsidR="00EF5F24">
        <w:t xml:space="preserve"> </w:t>
      </w:r>
      <w:r w:rsidRPr="004A1ABE">
        <w:t>5</w:t>
      </w:r>
      <w:r w:rsidR="00EF5F24">
        <w:t xml:space="preserve"> </w:t>
      </w:r>
      <w:r w:rsidRPr="004A1ABE">
        <w:t>la</w:t>
      </w:r>
      <w:r w:rsidR="00EF5F24">
        <w:t xml:space="preserve"> </w:t>
      </w:r>
      <w:r w:rsidRPr="004A1ABE">
        <w:t>normele</w:t>
      </w:r>
      <w:r w:rsidR="00EF5F24">
        <w:t xml:space="preserve"> </w:t>
      </w:r>
      <w:r w:rsidRPr="004A1ABE">
        <w:t>metodologice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aplicare</w:t>
      </w:r>
      <w:r w:rsidR="00EF5F24">
        <w:t xml:space="preserve"> </w:t>
      </w:r>
      <w:r w:rsidRPr="004A1ABE">
        <w:t>a</w:t>
      </w:r>
      <w:r w:rsidR="00EF5F24">
        <w:t xml:space="preserve"> </w:t>
      </w:r>
      <w:r w:rsidRPr="004A1ABE">
        <w:t>prevederilor</w:t>
      </w:r>
      <w:r w:rsidR="00EF5F24">
        <w:t xml:space="preserve"> </w:t>
      </w:r>
      <w:r w:rsidRPr="004A1ABE">
        <w:t>titlului</w:t>
      </w:r>
      <w:r w:rsidR="00EF5F24">
        <w:t xml:space="preserve"> </w:t>
      </w:r>
      <w:r w:rsidRPr="004A1ABE">
        <w:t>VII</w:t>
      </w:r>
      <w:r w:rsidR="00EF5F24">
        <w:t xml:space="preserve"> </w:t>
      </w:r>
      <w:r w:rsidRPr="004A1ABE">
        <w:t>din</w:t>
      </w:r>
      <w:r w:rsidR="00EF5F24">
        <w:t xml:space="preserve"> </w:t>
      </w:r>
      <w:r w:rsidRPr="004A1ABE">
        <w:t>Codul</w:t>
      </w:r>
      <w:r w:rsidR="00EF5F24">
        <w:t xml:space="preserve"> </w:t>
      </w:r>
      <w:r w:rsidRPr="004A1ABE">
        <w:t>fiscal</w:t>
      </w:r>
    </w:p>
    <w:p w:rsidR="00D224C8" w:rsidRPr="004A1ABE" w:rsidRDefault="00D224C8" w:rsidP="00D224C8">
      <w:pPr>
        <w:pStyle w:val="NormalWeb"/>
        <w:spacing w:before="0" w:beforeAutospacing="0" w:after="0" w:afterAutospacing="0"/>
        <w:jc w:val="both"/>
      </w:pPr>
    </w:p>
    <w:p w:rsidR="00D224C8" w:rsidRPr="004A1ABE" w:rsidRDefault="00D224C8" w:rsidP="00D224C8">
      <w:pPr>
        <w:pStyle w:val="NormalWeb"/>
        <w:spacing w:before="0" w:beforeAutospacing="0" w:after="0" w:afterAutospacing="0"/>
        <w:jc w:val="both"/>
      </w:pPr>
      <w:r w:rsidRPr="004A1ABE">
        <w:t>CRITERII</w:t>
      </w:r>
      <w:r w:rsidR="00EF5F24">
        <w:t xml:space="preserve"> </w:t>
      </w:r>
    </w:p>
    <w:p w:rsidR="00D224C8" w:rsidRDefault="00D224C8" w:rsidP="00D224C8">
      <w:pPr>
        <w:pStyle w:val="NormalWeb"/>
        <w:spacing w:before="0" w:beforeAutospacing="0" w:after="0" w:afterAutospacing="0"/>
        <w:jc w:val="both"/>
      </w:pPr>
      <w:proofErr w:type="gramStart"/>
      <w:r w:rsidRPr="004A1ABE">
        <w:t>pentru</w:t>
      </w:r>
      <w:proofErr w:type="gramEnd"/>
      <w:r w:rsidR="00EF5F24">
        <w:t xml:space="preserve"> </w:t>
      </w:r>
      <w:r w:rsidRPr="004A1ABE">
        <w:t>evaluarea</w:t>
      </w:r>
      <w:r w:rsidR="00EF5F24">
        <w:t xml:space="preserve"> </w:t>
      </w:r>
      <w:r w:rsidRPr="004A1ABE">
        <w:t>riscului</w:t>
      </w:r>
      <w:r w:rsidR="00EF5F24">
        <w:t xml:space="preserve"> </w:t>
      </w:r>
      <w:r w:rsidRPr="004A1ABE">
        <w:t>fiscal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cazul</w:t>
      </w:r>
      <w:r w:rsidR="00EF5F24">
        <w:t xml:space="preserve"> </w:t>
      </w:r>
      <w:r w:rsidRPr="004A1ABE">
        <w:t>persoanelor</w:t>
      </w:r>
      <w:r w:rsidR="00EF5F24">
        <w:t xml:space="preserve"> </w:t>
      </w:r>
      <w:r w:rsidRPr="004A1ABE">
        <w:t>impozabilecare</w:t>
      </w:r>
      <w:r w:rsidR="00EF5F24">
        <w:t xml:space="preserve"> </w:t>
      </w:r>
      <w:r w:rsidRPr="004A1ABE">
        <w:t>solicită</w:t>
      </w:r>
      <w:r w:rsidR="00EF5F24">
        <w:t xml:space="preserve"> </w:t>
      </w:r>
      <w:r w:rsidRPr="004A1ABE">
        <w:t>înregistrarea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scopuri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TVA</w:t>
      </w:r>
      <w:r w:rsidR="00EF5F24">
        <w:t xml:space="preserve"> </w:t>
      </w:r>
      <w:r w:rsidRPr="004A1ABE">
        <w:t>potrivit</w:t>
      </w:r>
      <w:r w:rsidR="00EF5F24">
        <w:t xml:space="preserve"> </w:t>
      </w:r>
      <w:r w:rsidRPr="004A1ABE">
        <w:t>art.</w:t>
      </w:r>
      <w:r w:rsidR="00EF5F24">
        <w:t xml:space="preserve"> </w:t>
      </w:r>
      <w:proofErr w:type="gramStart"/>
      <w:r w:rsidRPr="004A1ABE">
        <w:t>316</w:t>
      </w:r>
      <w:r w:rsidR="00EF5F24">
        <w:t xml:space="preserve"> </w:t>
      </w:r>
      <w:r w:rsidRPr="004A1ABE">
        <w:t>alin.</w:t>
      </w:r>
      <w:proofErr w:type="gramEnd"/>
      <w:r w:rsidR="00EF5F24">
        <w:t xml:space="preserve"> </w:t>
      </w:r>
      <w:r w:rsidRPr="004A1ABE">
        <w:t>(1)</w:t>
      </w:r>
      <w:r w:rsidR="00EF5F24">
        <w:t xml:space="preserve"> </w:t>
      </w:r>
      <w:proofErr w:type="gramStart"/>
      <w:r w:rsidRPr="004A1ABE">
        <w:t>lit</w:t>
      </w:r>
      <w:proofErr w:type="gramEnd"/>
      <w:r w:rsidRPr="004A1ABE">
        <w:t>.</w:t>
      </w:r>
      <w:r w:rsidR="00EF5F24">
        <w:t xml:space="preserve"> </w:t>
      </w:r>
      <w:proofErr w:type="gramStart"/>
      <w:r w:rsidRPr="004A1ABE">
        <w:t>a)şi</w:t>
      </w:r>
      <w:proofErr w:type="gramEnd"/>
      <w:r w:rsidR="00EF5F24">
        <w:t xml:space="preserve"> </w:t>
      </w:r>
      <w:r w:rsidRPr="004A1ABE">
        <w:t>c)</w:t>
      </w:r>
      <w:r w:rsidR="00EF5F24">
        <w:t xml:space="preserve"> </w:t>
      </w:r>
      <w:r w:rsidRPr="004A1ABE">
        <w:t>din</w:t>
      </w:r>
      <w:r w:rsidR="00EF5F24">
        <w:t xml:space="preserve"> </w:t>
      </w:r>
      <w:r w:rsidRPr="004A1ABE">
        <w:t>Codul</w:t>
      </w:r>
      <w:r w:rsidR="00EF5F24">
        <w:t xml:space="preserve"> </w:t>
      </w:r>
      <w:r w:rsidRPr="004A1ABE">
        <w:t>fiscal,precum</w:t>
      </w:r>
      <w:r w:rsidR="00EF5F24">
        <w:t xml:space="preserve"> </w:t>
      </w:r>
      <w:r w:rsidRPr="004A1ABE">
        <w:t>şi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cazul</w:t>
      </w:r>
      <w:r w:rsidR="00EF5F24">
        <w:t xml:space="preserve"> </w:t>
      </w:r>
      <w:r w:rsidRPr="004A1ABE">
        <w:t>persoanelor</w:t>
      </w:r>
      <w:r w:rsidR="00EF5F24">
        <w:t xml:space="preserve"> </w:t>
      </w:r>
      <w:r w:rsidRPr="004A1ABE">
        <w:t>impozabile</w:t>
      </w:r>
      <w:r w:rsidR="00EF5F24">
        <w:t xml:space="preserve"> </w:t>
      </w:r>
      <w:r w:rsidRPr="004A1ABE">
        <w:t>care</w:t>
      </w:r>
      <w:r w:rsidR="00EF5F24">
        <w:t xml:space="preserve"> </w:t>
      </w:r>
      <w:r w:rsidRPr="004A1ABE">
        <w:t>solicită</w:t>
      </w:r>
      <w:r w:rsidR="00EF5F24">
        <w:t xml:space="preserve"> </w:t>
      </w:r>
      <w:r w:rsidRPr="004A1ABE">
        <w:t>înregistrarea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scopuri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TVA</w:t>
      </w:r>
      <w:r w:rsidR="00EF5F24">
        <w:t xml:space="preserve"> </w:t>
      </w:r>
      <w:r w:rsidRPr="004A1ABE">
        <w:t>potrivit</w:t>
      </w:r>
      <w:r w:rsidR="00EF5F24">
        <w:t xml:space="preserve"> </w:t>
      </w:r>
      <w:r w:rsidRPr="004A1ABE">
        <w:t>art.</w:t>
      </w:r>
      <w:r w:rsidR="00EF5F24">
        <w:t xml:space="preserve"> </w:t>
      </w:r>
      <w:proofErr w:type="gramStart"/>
      <w:r w:rsidRPr="004A1ABE">
        <w:t>316</w:t>
      </w:r>
      <w:r w:rsidR="00EF5F24">
        <w:t xml:space="preserve"> </w:t>
      </w:r>
      <w:r w:rsidRPr="004A1ABE">
        <w:t>alin.</w:t>
      </w:r>
      <w:proofErr w:type="gramEnd"/>
      <w:r w:rsidR="00EF5F24">
        <w:t xml:space="preserve"> </w:t>
      </w:r>
      <w:r w:rsidRPr="004A1ABE">
        <w:t>(12)</w:t>
      </w:r>
      <w:r w:rsidR="00EF5F24">
        <w:t xml:space="preserve"> </w:t>
      </w:r>
      <w:proofErr w:type="gramStart"/>
      <w:r w:rsidRPr="004A1ABE">
        <w:t>lit</w:t>
      </w:r>
      <w:proofErr w:type="gramEnd"/>
      <w:r w:rsidRPr="004A1ABE">
        <w:t>.</w:t>
      </w:r>
      <w:r w:rsidR="00EF5F24">
        <w:t xml:space="preserve"> </w:t>
      </w:r>
      <w:r w:rsidRPr="004A1ABE">
        <w:t>e)</w:t>
      </w:r>
      <w:r w:rsidR="00EF5F24">
        <w:t xml:space="preserve"> </w:t>
      </w:r>
      <w:proofErr w:type="gramStart"/>
      <w:r w:rsidRPr="004A1ABE">
        <w:t>din</w:t>
      </w:r>
      <w:proofErr w:type="gramEnd"/>
      <w:r w:rsidR="00EF5F24">
        <w:t xml:space="preserve"> </w:t>
      </w:r>
      <w:r w:rsidRPr="004A1ABE">
        <w:t>Codul</w:t>
      </w:r>
      <w:r w:rsidR="00EF5F24">
        <w:t xml:space="preserve"> </w:t>
      </w:r>
      <w:r w:rsidRPr="004A1ABE">
        <w:t>fiscalşi</w:t>
      </w:r>
      <w:r w:rsidR="00EF5F24">
        <w:t xml:space="preserve"> </w:t>
      </w:r>
      <w:r w:rsidRPr="004A1ABE">
        <w:t>cărora</w:t>
      </w:r>
      <w:r w:rsidR="00EF5F24">
        <w:t xml:space="preserve"> </w:t>
      </w:r>
      <w:r w:rsidRPr="004A1ABE">
        <w:t>le-a</w:t>
      </w:r>
      <w:r w:rsidR="00EF5F24">
        <w:t xml:space="preserve"> </w:t>
      </w:r>
      <w:r w:rsidRPr="004A1ABE">
        <w:t>fost</w:t>
      </w:r>
      <w:r w:rsidR="00EF5F24">
        <w:t xml:space="preserve"> </w:t>
      </w:r>
      <w:r w:rsidRPr="004A1ABE">
        <w:t>anulată</w:t>
      </w:r>
      <w:r w:rsidR="00EF5F24">
        <w:t xml:space="preserve"> </w:t>
      </w:r>
      <w:r w:rsidRPr="004A1ABE">
        <w:t>înregistrarea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scopuri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TVA</w:t>
      </w:r>
      <w:r w:rsidR="00EF5F24">
        <w:t xml:space="preserve"> </w:t>
      </w:r>
      <w:r w:rsidRPr="004A1ABE">
        <w:t>potrivit</w:t>
      </w:r>
      <w:r w:rsidR="00EF5F24">
        <w:t xml:space="preserve"> </w:t>
      </w:r>
      <w:r w:rsidRPr="004A1ABE">
        <w:t>art.</w:t>
      </w:r>
      <w:r w:rsidR="00EF5F24">
        <w:t xml:space="preserve"> </w:t>
      </w:r>
      <w:proofErr w:type="gramStart"/>
      <w:r w:rsidRPr="004A1ABE">
        <w:t>316</w:t>
      </w:r>
      <w:r w:rsidR="00EF5F24">
        <w:t xml:space="preserve"> </w:t>
      </w:r>
      <w:r w:rsidRPr="004A1ABE">
        <w:t>alin.</w:t>
      </w:r>
      <w:proofErr w:type="gramEnd"/>
      <w:r w:rsidR="00EF5F24">
        <w:t xml:space="preserve"> </w:t>
      </w:r>
      <w:r w:rsidRPr="004A1ABE">
        <w:t>(11)</w:t>
      </w:r>
      <w:r w:rsidR="00EF5F24">
        <w:t xml:space="preserve"> </w:t>
      </w:r>
      <w:proofErr w:type="gramStart"/>
      <w:r w:rsidRPr="004A1ABE">
        <w:t>lit</w:t>
      </w:r>
      <w:proofErr w:type="gramEnd"/>
      <w:r w:rsidRPr="004A1ABE">
        <w:t>.</w:t>
      </w:r>
      <w:r w:rsidR="00EF5F24">
        <w:t xml:space="preserve"> </w:t>
      </w:r>
      <w:r w:rsidRPr="004A1ABE">
        <w:t>h)</w:t>
      </w:r>
      <w:r w:rsidR="00EF5F24">
        <w:t xml:space="preserve"> </w:t>
      </w:r>
      <w:proofErr w:type="gramStart"/>
      <w:r w:rsidRPr="004A1ABE">
        <w:t>din</w:t>
      </w:r>
      <w:proofErr w:type="gramEnd"/>
      <w:r w:rsidR="00EF5F24">
        <w:t xml:space="preserve"> </w:t>
      </w:r>
      <w:r w:rsidRPr="004A1ABE">
        <w:t>Codul</w:t>
      </w:r>
      <w:r w:rsidR="00EF5F24">
        <w:t xml:space="preserve"> </w:t>
      </w:r>
      <w:r w:rsidRPr="004A1ABE">
        <w:t>fiscal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baza</w:t>
      </w:r>
      <w:r w:rsidR="00EF5F24">
        <w:t xml:space="preserve"> </w:t>
      </w:r>
      <w:r w:rsidRPr="004A1ABE">
        <w:t>procedurii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evaluare</w:t>
      </w:r>
      <w:r w:rsidR="00EF5F24">
        <w:t xml:space="preserve"> </w:t>
      </w:r>
      <w:r w:rsidRPr="004A1ABE">
        <w:t>a</w:t>
      </w:r>
      <w:r w:rsidR="00EF5F24">
        <w:t xml:space="preserve"> </w:t>
      </w:r>
      <w:r w:rsidRPr="004A1ABE">
        <w:t>intenţiei</w:t>
      </w:r>
      <w:r w:rsidR="00EF5F24">
        <w:t xml:space="preserve"> </w:t>
      </w:r>
      <w:r w:rsidRPr="004A1ABE">
        <w:t>şi</w:t>
      </w:r>
      <w:r w:rsidR="00EF5F24">
        <w:t xml:space="preserve"> </w:t>
      </w:r>
      <w:r w:rsidRPr="004A1ABE">
        <w:t>capacităţii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a</w:t>
      </w:r>
      <w:r w:rsidR="00EF5F24">
        <w:t xml:space="preserve"> </w:t>
      </w:r>
      <w:r w:rsidRPr="004A1ABE">
        <w:t>desfăşura</w:t>
      </w:r>
      <w:r w:rsidR="00EF5F24">
        <w:t xml:space="preserve"> </w:t>
      </w:r>
      <w:r w:rsidRPr="004A1ABE">
        <w:t>activităţi</w:t>
      </w:r>
      <w:r w:rsidR="00EF5F24">
        <w:t xml:space="preserve"> </w:t>
      </w:r>
      <w:r w:rsidRPr="004A1ABE">
        <w:t>economice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sfera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aplicare</w:t>
      </w:r>
      <w:r w:rsidR="00EF5F24">
        <w:t xml:space="preserve"> </w:t>
      </w:r>
      <w:r w:rsidRPr="004A1ABE">
        <w:t>a</w:t>
      </w:r>
      <w:r w:rsidR="00EF5F24">
        <w:t xml:space="preserve"> </w:t>
      </w:r>
      <w:r w:rsidRPr="004A1ABE">
        <w:t>TVA.</w:t>
      </w:r>
    </w:p>
    <w:p w:rsidR="004A1ABE" w:rsidRPr="004A1ABE" w:rsidRDefault="004A1ABE" w:rsidP="00D224C8">
      <w:pPr>
        <w:pStyle w:val="NormalWeb"/>
        <w:spacing w:before="0" w:beforeAutospacing="0" w:after="0" w:afterAutospacing="0"/>
        <w:jc w:val="both"/>
      </w:pPr>
    </w:p>
    <w:p w:rsidR="00D224C8" w:rsidRPr="004A1ABE" w:rsidRDefault="00D224C8" w:rsidP="00D224C8">
      <w:pPr>
        <w:pStyle w:val="NormalWeb"/>
        <w:spacing w:before="0" w:beforeAutospacing="0" w:after="0" w:afterAutospacing="0"/>
        <w:jc w:val="both"/>
      </w:pPr>
    </w:p>
    <w:tbl>
      <w:tblPr>
        <w:tblW w:w="87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435"/>
        <w:gridCol w:w="8326"/>
      </w:tblGrid>
      <w:tr w:rsidR="00D224C8" w:rsidRPr="00D224C8" w:rsidTr="00D224C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</w:t>
            </w:r>
          </w:p>
        </w:tc>
      </w:tr>
      <w:tr w:rsidR="00D224C8" w:rsidRPr="00D224C8" w:rsidTr="00D224C8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stabilit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profesional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avocatului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utilizat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asistență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sediu/sedii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secundar/secundare.</w:t>
            </w:r>
          </w:p>
        </w:tc>
      </w:tr>
      <w:tr w:rsidR="00D224C8" w:rsidRPr="00D224C8" w:rsidTr="00D224C8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stabilit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desfășoară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profesii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liberale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(exclusiv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avocat),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autorizate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(PFA),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(ÎI),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familiale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(ÎF),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proprietatea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utilizat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comodat/închiriere/subînchiriere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perioadă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egală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sediu/sedii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secundar/secundare.</w:t>
            </w:r>
          </w:p>
        </w:tc>
      </w:tr>
      <w:tr w:rsidR="00D224C8" w:rsidRPr="00D224C8" w:rsidTr="00D224C8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</w:t>
            </w:r>
            <w:bookmarkStart w:id="0" w:name="_GoBack"/>
            <w:bookmarkEnd w:id="0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stabilit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desfășoară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profesii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liberale,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autorizate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(PFA),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(ÎI),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familiale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(ÎF),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proprietatea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utilizat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comodat/închiriere/subînchiriere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perioadă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egală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sediu/sedii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secundar/secundare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comodat/închiriere/subînchiriere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perioadă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egală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an.</w:t>
            </w:r>
          </w:p>
        </w:tc>
      </w:tr>
      <w:tr w:rsidR="00D224C8" w:rsidRPr="00D224C8" w:rsidTr="00D224C8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stabilit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desfășoară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profesii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liberale,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autorizate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(PFA),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(ÎI),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familiale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(ÎF),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proprietatea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utilizat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comodat/închiriere/subînchiriere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perioadă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egală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sediu/sedii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secundar/secundare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comodat/închiriere/subînchiriere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perioadă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INSOLVENȚĂ/FALIMENT</w:t>
            </w:r>
          </w:p>
        </w:tc>
      </w:tr>
      <w:tr w:rsidR="00D224C8" w:rsidRPr="00D224C8" w:rsidTr="00D224C8">
        <w:trPr>
          <w:trHeight w:val="10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/titular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/membru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declanșată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procedura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insolvenței/falimentului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ultimii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încheiați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înregistrează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obligații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principale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restante.</w:t>
            </w:r>
          </w:p>
        </w:tc>
      </w:tr>
      <w:tr w:rsidR="00D224C8" w:rsidRPr="00D224C8" w:rsidTr="00D224C8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reprezentanților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juridice.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autorizate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(PFA),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(ÎI).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familiale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(ÎF).</w:t>
            </w:r>
          </w:p>
        </w:tc>
      </w:tr>
      <w:tr w:rsidR="00D224C8" w:rsidRPr="00D224C8" w:rsidTr="00D224C8">
        <w:trPr>
          <w:trHeight w:val="29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înțelege: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(cota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declanșată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procedura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insolvenței/falimentului,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conform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85/2014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procedurile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prevenire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insolvenței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insolvență,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ulterioare;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PFA,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ÎF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declanșată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procedura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insolvenței/falimentului,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conform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85/2014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procedurile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prevenire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insolvenței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insolvență,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ulterioare;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aceasta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potrivit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alin.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gramEnd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227/2015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Codul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INACTIVATE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FISCALĂ</w:t>
            </w:r>
          </w:p>
        </w:tc>
      </w:tr>
      <w:tr w:rsidR="00D224C8" w:rsidRPr="00D224C8" w:rsidTr="00D224C8">
        <w:trPr>
          <w:trHeight w:val="8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/titular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/membru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declarată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inactivă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ultimii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încheiați,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fără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reactivată.</w:t>
            </w:r>
          </w:p>
        </w:tc>
      </w:tr>
      <w:tr w:rsidR="00D224C8" w:rsidRPr="00D224C8" w:rsidTr="00D224C8">
        <w:trPr>
          <w:trHeight w:val="8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/titular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/membru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declarate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inactive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ultimii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încheiați.</w:t>
            </w:r>
          </w:p>
        </w:tc>
      </w:tr>
      <w:tr w:rsidR="00D224C8" w:rsidRPr="00D224C8" w:rsidTr="00D224C8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reprezentanților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juridice.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autorizate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(PFA),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(ÎI).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familiale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(ÎF).</w:t>
            </w:r>
          </w:p>
        </w:tc>
      </w:tr>
      <w:tr w:rsidR="00D224C8" w:rsidRPr="00D224C8" w:rsidTr="00D224C8">
        <w:trPr>
          <w:trHeight w:val="18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înțelege: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(cota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declarată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inactivitatea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fiscală;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PFA,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ÎF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declarată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inactivitatea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fiscală.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INACTIVITATE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TEMPORARĂ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REGISTRUL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COMERȚULUI</w:t>
            </w:r>
          </w:p>
        </w:tc>
      </w:tr>
      <w:tr w:rsidR="00D224C8" w:rsidRPr="00D224C8" w:rsidTr="00D224C8">
        <w:trPr>
          <w:trHeight w:val="8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/titular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/membru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expirat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termenul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inactivitate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temporară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înscrisă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registrul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comerțului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fără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acestea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reactivate.</w:t>
            </w:r>
          </w:p>
        </w:tc>
      </w:tr>
      <w:tr w:rsidR="00D224C8" w:rsidRPr="00D224C8" w:rsidTr="00D224C8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reprezentanților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juridice.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autorizate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(PFA),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(ÎI).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familiale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(ÎF).</w:t>
            </w:r>
          </w:p>
        </w:tc>
      </w:tr>
      <w:tr w:rsidR="00D224C8" w:rsidRPr="00D224C8" w:rsidTr="00D224C8">
        <w:trPr>
          <w:trHeight w:val="20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înțelege: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(cota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inactivitatea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temporară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înscrisă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registrul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comerțului;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PFA,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ÎF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inactivitatea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temporară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înscrisă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registrul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comerțului.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RESPINGERE/ANULARE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</w:t>
            </w:r>
          </w:p>
        </w:tc>
      </w:tr>
      <w:tr w:rsidR="00D224C8" w:rsidRPr="00D224C8" w:rsidTr="00D224C8">
        <w:trPr>
          <w:trHeight w:val="10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/titular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/membru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anulată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conform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alin.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(11)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gramEnd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c)-</w:t>
            </w:r>
            <w:proofErr w:type="gramEnd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227/2015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Codul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ultimii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încheiați.</w:t>
            </w:r>
          </w:p>
        </w:tc>
      </w:tr>
      <w:tr w:rsidR="00D224C8" w:rsidRPr="00D224C8" w:rsidTr="00D224C8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reprezentanților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juridice.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autorizate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(PFA),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(ÎI).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familiale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(ÎF).</w:t>
            </w:r>
          </w:p>
        </w:tc>
      </w:tr>
      <w:tr w:rsidR="00D224C8" w:rsidRPr="00D224C8" w:rsidTr="00D224C8">
        <w:trPr>
          <w:trHeight w:val="18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înțelege: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(cota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anulată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TVA;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PFA,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ÎF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anulată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TVA.</w:t>
            </w:r>
          </w:p>
        </w:tc>
      </w:tr>
      <w:tr w:rsidR="00D224C8" w:rsidRPr="00D224C8" w:rsidTr="00D224C8">
        <w:trPr>
          <w:trHeight w:val="12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începând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1.02.2015,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respinsă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solicitarea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anulată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conform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alin.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(11)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gramEnd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h)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227/2015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Codul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urma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aplicării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procedurii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evaluare,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situație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menține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prezent.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reprezentanților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juridice.</w:t>
            </w:r>
          </w:p>
        </w:tc>
      </w:tr>
      <w:tr w:rsidR="00D224C8" w:rsidRPr="00D224C8" w:rsidTr="00D224C8">
        <w:trPr>
          <w:trHeight w:val="165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înțelege: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(cota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respinsă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solicitarea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anulată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categoria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exclusă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OBLIGAȚII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RESTANTE</w:t>
            </w:r>
          </w:p>
        </w:tc>
      </w:tr>
      <w:tr w:rsidR="00D224C8" w:rsidRPr="00D224C8" w:rsidTr="00D224C8">
        <w:trPr>
          <w:trHeight w:val="11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Suma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totală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obligațiilor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principale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restante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6)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/titular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/membru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egală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50.000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lei.</w:t>
            </w:r>
          </w:p>
        </w:tc>
      </w:tr>
      <w:tr w:rsidR="00D224C8" w:rsidRPr="00D224C8" w:rsidTr="00D224C8">
        <w:trPr>
          <w:trHeight w:val="9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Suma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totală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obligațiilor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principale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restante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7)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ultimii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încheiați,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)/titular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/membru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egală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50.000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lei.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reprezentanților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juridice.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autorizate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(PFA),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(ÎI).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familiale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(ÎF).</w:t>
            </w:r>
          </w:p>
        </w:tc>
      </w:tr>
      <w:tr w:rsidR="00D224C8" w:rsidRPr="00D224C8" w:rsidTr="00D224C8">
        <w:trPr>
          <w:trHeight w:val="20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înțelege: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(cota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administrator;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PFA,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ÎF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membri;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aceasta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potrivit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alin.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gramEnd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227/2015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Codul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situația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prevăzută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pct.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6)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categoria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obligațiilor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principale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restante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incluse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obligațiile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principale,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termen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scadent,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definite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207/2015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Codul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procedură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achitate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până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depunerii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solicitării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TVA.</w:t>
            </w:r>
          </w:p>
        </w:tc>
      </w:tr>
      <w:tr w:rsidR="00D224C8" w:rsidRPr="00D224C8" w:rsidTr="00D224C8">
        <w:trPr>
          <w:trHeight w:val="13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7)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categoria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obligațiilor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principale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restante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incluse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obligațiile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principale,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termen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scadent,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definite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207/2015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Codul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procedură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achitate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până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sfârșitul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perioadei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/titular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/membru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respective.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CONTRAVENȚII</w:t>
            </w:r>
          </w:p>
        </w:tc>
      </w:tr>
      <w:tr w:rsidR="00D224C8" w:rsidRPr="00D224C8" w:rsidTr="00D224C8">
        <w:trPr>
          <w:trHeight w:val="11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aceștia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/titular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/membru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înscrise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prezent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cazierul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fapte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natura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contravențiilor.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reprezentanților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juridice.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autorizate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(PFA),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(ÎI).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familiale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(ÎF).</w:t>
            </w:r>
          </w:p>
        </w:tc>
      </w:tr>
      <w:tr w:rsidR="00D224C8" w:rsidRPr="00D224C8" w:rsidTr="00D224C8">
        <w:trPr>
          <w:trHeight w:val="24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înțelege: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(cota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≥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25%),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administrator;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PFA,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ÎF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membri;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aceasta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solicită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potrivit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alin.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gramEnd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227/2015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Codul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Faptele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natură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contravențională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înscrise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cazierul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constatate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sancționate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înainte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retragerii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asociaților/administratorilor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respective.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INFRACȚIUNI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FAPTE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ÎNSCRISE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CAZIERUL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</w:t>
            </w:r>
          </w:p>
        </w:tc>
      </w:tr>
      <w:tr w:rsidR="00D224C8" w:rsidRPr="00D224C8" w:rsidTr="00D224C8">
        <w:trPr>
          <w:trHeight w:val="13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6)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acționar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/asociat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/administrator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/titular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/membru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înscrise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prezent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cazierul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infracțiuni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fapte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prevăzute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alin.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gramEnd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Ordonanța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Guvernului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39/2015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cazierul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aprobată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327/2015,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&lt;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50%.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indiferent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indiferent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forma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organizare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asociaților/acționarilor.</w:t>
            </w:r>
          </w:p>
        </w:tc>
      </w:tr>
      <w:tr w:rsidR="00D224C8" w:rsidRPr="00D224C8" w:rsidTr="00D224C8">
        <w:trPr>
          <w:trHeight w:val="10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precum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reprezentanților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legali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juridice.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autorizate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(PFA),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(ÎI).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întreprinderi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familiale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(ÎF).</w:t>
            </w:r>
          </w:p>
        </w:tc>
      </w:tr>
      <w:tr w:rsidR="00D224C8" w:rsidRPr="00D224C8" w:rsidTr="00D224C8">
        <w:trPr>
          <w:trHeight w:val="22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6)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înțelege: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înființate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31/1990,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excepția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societăților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unitățile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administrativ-teritoriale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participații,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asociat/acționar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(indiferent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participare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administrator;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br/>
              <w:t>-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PFA,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ÎF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cărora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asociații/administratorii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titulari,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membri.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Infracțiunile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faptele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prevăzute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alin.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(4)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lit</w:t>
            </w:r>
            <w:proofErr w:type="gramEnd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Ordonanța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Guvernului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39/2015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cazierul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aprobată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327/2015,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constatate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sancționate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înainte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retragerii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asociaților/administratorilor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respective.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VENITURI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obținut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venituri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ultimele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luni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anterioare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depune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cererea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precedent,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după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caz.</w:t>
            </w:r>
          </w:p>
        </w:tc>
      </w:tr>
      <w:tr w:rsidR="00D224C8" w:rsidRPr="00D224C8" w:rsidTr="00D224C8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obținut,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ultimele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luni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anterioare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solicitării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scopuri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TVA,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venituri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exclusiv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salariale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preponderent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valoare,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ocupații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corespunzătoare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grupei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majore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(conform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ISCO08).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rezidentă.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REZIDENȚĂ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FISCALĂ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cetățean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străin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rezidență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România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sub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45.000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lei.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BANCAR</w:t>
            </w:r>
          </w:p>
        </w:tc>
      </w:tr>
      <w:tr w:rsidR="00D224C8" w:rsidRPr="00D224C8" w:rsidTr="00D224C8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bancar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împuternicite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desfășura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operațiuni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conturile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bancare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acesteia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administrator/asociat/salariat.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împuternicit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dreptul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desfășura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operațiuni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conturile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bancare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ACTIVITATE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DESFĂȘURATĂ</w:t>
            </w:r>
          </w:p>
        </w:tc>
      </w:tr>
      <w:tr w:rsidR="00D224C8" w:rsidRPr="00D224C8" w:rsidTr="00D224C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desfășoară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activități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economice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spațiul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destinat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și/sau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secundare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nici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afara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acestora.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TERȚI</w:t>
            </w:r>
          </w:p>
        </w:tc>
      </w:tr>
      <w:tr w:rsidR="00D224C8" w:rsidRPr="00D224C8" w:rsidTr="00D224C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desfășoară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exclusiv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activități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economice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afara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social/profesional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secundare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(punctelor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lucru)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SERVICII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CONTABILE</w:t>
            </w:r>
          </w:p>
        </w:tc>
      </w:tr>
      <w:tr w:rsidR="00D224C8" w:rsidRPr="00D224C8" w:rsidTr="00D224C8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desemnată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conducă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compartimentul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contabilitate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desemnată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îndeplinește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prevederile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art.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alin.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(2)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Legea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contabilității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82/1991,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republicată,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ulterioare,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organizată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condusă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compartimente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distincte,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inclusiv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situația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încheiate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prestări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servicii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fizice/juridice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active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CECCAR,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organizată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condusă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prestări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servicii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domeniul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contabilității.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SALARIAȚI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încheiate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individuale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muncă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efectuării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analizei.</w:t>
            </w:r>
          </w:p>
        </w:tc>
      </w:tr>
      <w:tr w:rsidR="00D224C8" w:rsidRPr="00D224C8" w:rsidTr="00D224C8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muncă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excluse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încheiate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angajate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funcția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director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economic,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contabil-șef.</w:t>
            </w:r>
          </w:p>
        </w:tc>
      </w:tr>
    </w:tbl>
    <w:p w:rsidR="004A1ABE" w:rsidRDefault="004A1ABE" w:rsidP="00D224C8">
      <w:pPr>
        <w:shd w:val="clear" w:color="auto" w:fill="FFFFFF"/>
        <w:autoSpaceDE/>
        <w:autoSpaceDN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4A1ABE" w:rsidRPr="004A1ABE" w:rsidRDefault="004A1ABE" w:rsidP="004A1ABE">
      <w:pPr>
        <w:shd w:val="clear" w:color="auto" w:fill="FFFFFF"/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4A1ABE">
        <w:rPr>
          <w:rFonts w:ascii="Times New Roman" w:eastAsia="Times New Roman" w:hAnsi="Times New Roman"/>
          <w:sz w:val="24"/>
          <w:szCs w:val="24"/>
        </w:rPr>
        <w:t>NOTĂ:</w:t>
      </w:r>
    </w:p>
    <w:p w:rsidR="004A1ABE" w:rsidRPr="004A1ABE" w:rsidRDefault="004A1ABE" w:rsidP="004A1ABE">
      <w:pPr>
        <w:shd w:val="clear" w:color="auto" w:fill="FFFFFF"/>
        <w:autoSpaceDE/>
        <w:autoSpaceDN/>
        <w:rPr>
          <w:rFonts w:ascii="Times New Roman" w:eastAsia="Times New Roman" w:hAnsi="Times New Roman"/>
          <w:sz w:val="24"/>
          <w:szCs w:val="24"/>
        </w:rPr>
      </w:pP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cazul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care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persoana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impozabilă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care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solicită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înregistrarea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scopuri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TVA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potrivit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art.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316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alin.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(1)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lit</w:t>
      </w:r>
      <w:proofErr w:type="gramEnd"/>
      <w:r w:rsidRPr="004A1ABE">
        <w:rPr>
          <w:rFonts w:ascii="Times New Roman" w:eastAsia="Times New Roman" w:hAnsi="Times New Roman"/>
          <w:sz w:val="24"/>
          <w:szCs w:val="24"/>
        </w:rPr>
        <w:t>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c)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și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alin.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(12)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lit</w:t>
      </w:r>
      <w:proofErr w:type="gramEnd"/>
      <w:r w:rsidRPr="004A1ABE">
        <w:rPr>
          <w:rFonts w:ascii="Times New Roman" w:eastAsia="Times New Roman" w:hAnsi="Times New Roman"/>
          <w:sz w:val="24"/>
          <w:szCs w:val="24"/>
        </w:rPr>
        <w:t>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e)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din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Codul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fiscal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se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află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procedura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insolvenței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prevăzută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Legea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nr.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85/2014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privind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procedurile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prevenire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insolvenței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și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insolvență,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cu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modificările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și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completările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ulterioare,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se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vor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avea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vedere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asociații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și/sau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administratorii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care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dețineau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această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calitate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la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data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declanșării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procedurii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insolvenței.</w:t>
      </w:r>
    </w:p>
    <w:p w:rsidR="004A1ABE" w:rsidRDefault="004A1ABE" w:rsidP="004A1ABE">
      <w:pPr>
        <w:shd w:val="clear" w:color="auto" w:fill="FFFFFF"/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Anexa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nr.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6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la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normele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metodologice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aplicare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prevederilo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titlului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Codul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fiscal</w:t>
      </w:r>
    </w:p>
    <w:p w:rsidR="004A1ABE" w:rsidRDefault="004A1ABE" w:rsidP="004A1ABE">
      <w:pPr>
        <w:shd w:val="clear" w:color="auto" w:fill="FFFFFF"/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4A1ABE" w:rsidRPr="004A1ABE" w:rsidRDefault="00EF5F24" w:rsidP="004A1ABE">
      <w:pPr>
        <w:shd w:val="clear" w:color="auto" w:fill="FFFFFF"/>
        <w:autoSpaceDE/>
        <w:autoSpaceDN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4A1ABE" w:rsidRPr="004A1ABE">
        <w:rPr>
          <w:rFonts w:ascii="Times New Roman" w:eastAsia="Times New Roman" w:hAnsi="Times New Roman"/>
          <w:b/>
          <w:sz w:val="24"/>
          <w:szCs w:val="24"/>
        </w:rPr>
        <w:lastRenderedPageBreak/>
        <w:t>CRITERII</w:t>
      </w:r>
    </w:p>
    <w:p w:rsidR="004A1ABE" w:rsidRPr="004A1ABE" w:rsidRDefault="004A1ABE" w:rsidP="004A1ABE">
      <w:pPr>
        <w:shd w:val="clear" w:color="auto" w:fill="FFFFFF"/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pentru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evaluarea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riscului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fiscal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cazul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anulării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înregistrării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scopuri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TVA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potrivit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art.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316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alin.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(11)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lit</w:t>
      </w:r>
      <w:proofErr w:type="gramEnd"/>
      <w:r w:rsidRPr="004A1ABE">
        <w:rPr>
          <w:rFonts w:ascii="Times New Roman" w:eastAsia="Times New Roman" w:hAnsi="Times New Roman"/>
          <w:sz w:val="24"/>
          <w:szCs w:val="24"/>
        </w:rPr>
        <w:t>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h)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din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Codul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fiscal,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precum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și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pentru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evaluarea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riscului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fiscal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cazul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persoanelor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impozabile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care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solicită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înregistrarea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scopuri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TVA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potrivit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art.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316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alin.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(12)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lit</w:t>
      </w:r>
      <w:proofErr w:type="gramEnd"/>
      <w:r w:rsidRPr="004A1ABE">
        <w:rPr>
          <w:rFonts w:ascii="Times New Roman" w:eastAsia="Times New Roman" w:hAnsi="Times New Roman"/>
          <w:sz w:val="24"/>
          <w:szCs w:val="24"/>
        </w:rPr>
        <w:t>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e)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din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Codul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fiscal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care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au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avut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anulată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înregistrarea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scopuri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TVA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potrivit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art.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316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alin.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(11)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lit</w:t>
      </w:r>
      <w:proofErr w:type="gramEnd"/>
      <w:r w:rsidRPr="004A1ABE">
        <w:rPr>
          <w:rFonts w:ascii="Times New Roman" w:eastAsia="Times New Roman" w:hAnsi="Times New Roman"/>
          <w:sz w:val="24"/>
          <w:szCs w:val="24"/>
        </w:rPr>
        <w:t>.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h)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A1ABE">
        <w:rPr>
          <w:rFonts w:ascii="Times New Roman" w:eastAsia="Times New Roman" w:hAnsi="Times New Roman"/>
          <w:sz w:val="24"/>
          <w:szCs w:val="24"/>
        </w:rPr>
        <w:t>din</w:t>
      </w:r>
      <w:proofErr w:type="gramEnd"/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Codul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fiscal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în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baza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procedurii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de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evaluare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a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riscului</w:t>
      </w:r>
      <w:r w:rsidR="00EF5F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1ABE">
        <w:rPr>
          <w:rFonts w:ascii="Times New Roman" w:eastAsia="Times New Roman" w:hAnsi="Times New Roman"/>
          <w:sz w:val="24"/>
          <w:szCs w:val="24"/>
        </w:rPr>
        <w:t>fiscal</w:t>
      </w:r>
    </w:p>
    <w:p w:rsidR="00D224C8" w:rsidRPr="00D224C8" w:rsidRDefault="004A1ABE" w:rsidP="004A1ABE">
      <w:pPr>
        <w:shd w:val="clear" w:color="auto" w:fill="FFFFFF"/>
        <w:autoSpaceDE/>
        <w:autoSpaceDN/>
        <w:rPr>
          <w:rFonts w:ascii="Times New Roman" w:eastAsia="Times New Roman" w:hAnsi="Times New Roman"/>
          <w:color w:val="333333"/>
          <w:sz w:val="24"/>
          <w:szCs w:val="24"/>
        </w:rPr>
      </w:pPr>
      <w:r w:rsidRPr="004A1ABE">
        <w:rPr>
          <w:rFonts w:ascii="Times New Roman" w:eastAsia="Times New Roman" w:hAnsi="Times New Roman"/>
          <w:sz w:val="24"/>
          <w:szCs w:val="24"/>
        </w:rPr>
        <w:tab/>
      </w:r>
      <w:r w:rsidRPr="004A1ABE">
        <w:rPr>
          <w:rFonts w:ascii="Times New Roman" w:eastAsia="Times New Roman" w:hAnsi="Times New Roman"/>
          <w:sz w:val="24"/>
          <w:szCs w:val="24"/>
        </w:rPr>
        <w:tab/>
      </w:r>
      <w:r w:rsidR="00D224C8" w:rsidRPr="00D224C8">
        <w:rPr>
          <w:rFonts w:ascii="Times New Roman" w:eastAsia="Times New Roman" w:hAnsi="Times New Roman"/>
          <w:color w:val="444444"/>
          <w:sz w:val="24"/>
          <w:szCs w:val="24"/>
        </w:rPr>
        <w:br/>
      </w:r>
    </w:p>
    <w:tbl>
      <w:tblPr>
        <w:tblW w:w="86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15"/>
        <w:gridCol w:w="8356"/>
      </w:tblGrid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4A1ABE">
            <w:pPr>
              <w:autoSpaceDE/>
              <w:autoSpaceDN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</w:t>
            </w:r>
          </w:p>
        </w:tc>
      </w:tr>
      <w:tr w:rsidR="00D224C8" w:rsidRPr="00D224C8" w:rsidTr="00D224C8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stabilit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profesional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avocatului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utilizat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asistență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juridică,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iar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sediu/sedii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secundar/secundare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(puncte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lucru).</w:t>
            </w:r>
          </w:p>
        </w:tc>
      </w:tr>
      <w:tr w:rsidR="00D224C8" w:rsidRPr="00D224C8" w:rsidTr="00D224C8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utilizat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comodat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perioadă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egală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proofErr w:type="gramEnd"/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sediu/sedii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secundar/secundare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(puncte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lucru).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SALARIAȚI</w:t>
            </w:r>
          </w:p>
        </w:tc>
      </w:tr>
      <w:tr w:rsidR="00D224C8" w:rsidRPr="00D224C8" w:rsidTr="00D224C8">
        <w:trPr>
          <w:trHeight w:val="3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Media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numărului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salariați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mai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mică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salariat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224C8" w:rsidRPr="00D224C8" w:rsidTr="00D224C8">
        <w:trPr>
          <w:trHeight w:val="8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salariat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declarate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efectiv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lucrate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lună,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indiferent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tipul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asigurat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punctul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vedere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contractului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muncă.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muncă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sunt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excluse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încheiate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angajate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funcția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director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economic,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contabil-șef.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SERVICII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CONTABILE</w:t>
            </w:r>
          </w:p>
        </w:tc>
      </w:tr>
      <w:tr w:rsidR="00D224C8" w:rsidRPr="00D224C8" w:rsidTr="00D224C8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desemnată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conducă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compartimentul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contabilitate,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inclusiv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situația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încheiate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prestări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servicii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fizice/juridice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membre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active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CECCAR,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cazul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contabilitatea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organizată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condusă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bază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contracte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prestări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servicii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domeniul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contabilității.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NECONCORDANȚE</w:t>
            </w:r>
          </w:p>
        </w:tc>
      </w:tr>
      <w:tr w:rsidR="00D224C8" w:rsidRPr="00D224C8" w:rsidTr="00D224C8">
        <w:trPr>
          <w:trHeight w:val="11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înregistrează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neconcordanțe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semnificative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informațiile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înscrise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declarațiile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fiscale/informative/recapitulative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proprii,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respectiv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informațiile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înregistrate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declarațiile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fiscale/informative/recapitulative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proprii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relația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partenerii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săi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(furnizori/clienți),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inclusiv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neconcordanțe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semnificative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constatate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urma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analizării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informațiilor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furnizate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terți,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altele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decât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privesc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declarațiile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fiscale/informative/recapitulative.</w:t>
            </w:r>
          </w:p>
        </w:tc>
      </w:tr>
      <w:tr w:rsidR="00D224C8" w:rsidRPr="00D224C8" w:rsidTr="00D224C8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REZIDENȚĂ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FISCALĂ</w:t>
            </w:r>
          </w:p>
        </w:tc>
      </w:tr>
      <w:tr w:rsidR="00D224C8" w:rsidRPr="00D224C8" w:rsidTr="00D224C8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puțin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unul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dintre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administratorii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cetățean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străin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care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nu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deține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rezidență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fiscală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România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capitalul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social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persoanei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impozabile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analizate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este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sub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45.000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lei.</w:t>
            </w:r>
          </w:p>
        </w:tc>
      </w:tr>
      <w:tr w:rsidR="00D224C8" w:rsidRPr="00D224C8" w:rsidTr="00D224C8">
        <w:trPr>
          <w:trHeight w:val="40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4C8" w:rsidRPr="00D224C8" w:rsidRDefault="00D224C8" w:rsidP="00D224C8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4C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1)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administrator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înțelege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persoana</w:t>
            </w:r>
            <w:r w:rsidR="00EF5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24C8">
              <w:rPr>
                <w:rFonts w:ascii="Times New Roman" w:eastAsia="Times New Roman" w:hAnsi="Times New Roman"/>
                <w:sz w:val="24"/>
                <w:szCs w:val="24"/>
              </w:rPr>
              <w:t>fizică.</w:t>
            </w:r>
          </w:p>
        </w:tc>
      </w:tr>
    </w:tbl>
    <w:p w:rsidR="00D224C8" w:rsidRPr="00D224C8" w:rsidRDefault="00D224C8" w:rsidP="00D224C8">
      <w:pPr>
        <w:shd w:val="clear" w:color="auto" w:fill="FFFFFF"/>
        <w:autoSpaceDE/>
        <w:autoSpaceDN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224C8">
        <w:rPr>
          <w:rFonts w:ascii="Times New Roman" w:eastAsia="Times New Roman" w:hAnsi="Times New Roman"/>
          <w:color w:val="444444"/>
          <w:sz w:val="24"/>
          <w:szCs w:val="24"/>
        </w:rPr>
        <w:br/>
      </w:r>
    </w:p>
    <w:p w:rsidR="00D224C8" w:rsidRPr="00D224C8" w:rsidRDefault="00EF5F24" w:rsidP="00D224C8">
      <w:pPr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br w:type="page"/>
      </w:r>
      <w:r w:rsidR="00D224C8" w:rsidRPr="00D224C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lastRenderedPageBreak/>
        <w:t>NOTE:</w:t>
      </w:r>
    </w:p>
    <w:p w:rsidR="00D224C8" w:rsidRPr="004A1ABE" w:rsidRDefault="00D224C8" w:rsidP="00D224C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A1ABE">
        <w:t> </w:t>
      </w:r>
      <w:r w:rsidRPr="004A1ABE">
        <w:t> </w:t>
      </w:r>
      <w:r w:rsidRPr="004A1ABE">
        <w:t>Perioada</w:t>
      </w:r>
      <w:r w:rsidR="00EF5F24">
        <w:t xml:space="preserve"> </w:t>
      </w:r>
      <w:proofErr w:type="gramStart"/>
      <w:r w:rsidRPr="004A1ABE">
        <w:t>ce</w:t>
      </w:r>
      <w:proofErr w:type="gramEnd"/>
      <w:r w:rsidR="00EF5F24">
        <w:t xml:space="preserve"> </w:t>
      </w:r>
      <w:r w:rsidRPr="004A1ABE">
        <w:t>face</w:t>
      </w:r>
      <w:r w:rsidR="00EF5F24">
        <w:t xml:space="preserve"> </w:t>
      </w:r>
      <w:r w:rsidRPr="004A1ABE">
        <w:t>obiectul</w:t>
      </w:r>
      <w:r w:rsidR="00EF5F24">
        <w:t xml:space="preserve"> </w:t>
      </w:r>
      <w:r w:rsidRPr="004A1ABE">
        <w:t>analizei</w:t>
      </w:r>
      <w:r w:rsidR="00EF5F24">
        <w:t xml:space="preserve"> </w:t>
      </w:r>
      <w:r w:rsidRPr="004A1ABE">
        <w:t>pct.</w:t>
      </w:r>
      <w:r w:rsidR="00EF5F24">
        <w:t xml:space="preserve"> </w:t>
      </w:r>
      <w:r w:rsidRPr="004A1ABE">
        <w:t>2.1,</w:t>
      </w:r>
      <w:r w:rsidR="00EF5F24">
        <w:t xml:space="preserve"> </w:t>
      </w:r>
      <w:r w:rsidRPr="004A1ABE">
        <w:t>3.1,</w:t>
      </w:r>
      <w:r w:rsidR="00EF5F24">
        <w:t xml:space="preserve"> </w:t>
      </w:r>
      <w:r w:rsidRPr="004A1ABE">
        <w:t>4.1</w:t>
      </w:r>
      <w:r w:rsidR="00EF5F24">
        <w:t xml:space="preserve"> </w:t>
      </w:r>
      <w:r w:rsidRPr="004A1ABE">
        <w:t>şi</w:t>
      </w:r>
      <w:r w:rsidR="00EF5F24">
        <w:t xml:space="preserve"> </w:t>
      </w:r>
      <w:r w:rsidRPr="004A1ABE">
        <w:t>5.1,</w:t>
      </w:r>
      <w:r w:rsidR="00EF5F24">
        <w:t xml:space="preserve"> </w:t>
      </w:r>
      <w:r w:rsidRPr="004A1ABE">
        <w:t>precum</w:t>
      </w:r>
      <w:r w:rsidR="00EF5F24">
        <w:t xml:space="preserve"> </w:t>
      </w:r>
      <w:r w:rsidRPr="004A1ABE">
        <w:t>şi</w:t>
      </w:r>
      <w:r w:rsidR="00EF5F24">
        <w:t xml:space="preserve"> </w:t>
      </w:r>
      <w:r w:rsidRPr="004A1ABE">
        <w:t>parametrii</w:t>
      </w:r>
      <w:r w:rsidR="00EF5F24">
        <w:t xml:space="preserve"> </w:t>
      </w:r>
      <w:r w:rsidRPr="004A1ABE">
        <w:t>utilizaţi</w:t>
      </w:r>
      <w:r w:rsidR="00EF5F24">
        <w:t xml:space="preserve"> </w:t>
      </w:r>
      <w:r w:rsidRPr="004A1ABE">
        <w:t>pentru</w:t>
      </w:r>
      <w:r w:rsidR="00EF5F24">
        <w:t xml:space="preserve"> </w:t>
      </w:r>
      <w:r w:rsidRPr="004A1ABE">
        <w:t>determinarea</w:t>
      </w:r>
      <w:r w:rsidR="00EF5F24">
        <w:t xml:space="preserve"> </w:t>
      </w:r>
      <w:r w:rsidRPr="004A1ABE">
        <w:t>neconcordanţelor</w:t>
      </w:r>
      <w:r w:rsidR="00EF5F24">
        <w:t xml:space="preserve"> </w:t>
      </w:r>
      <w:r w:rsidRPr="004A1ABE">
        <w:t>şi</w:t>
      </w:r>
      <w:r w:rsidR="00EF5F24">
        <w:t xml:space="preserve"> </w:t>
      </w:r>
      <w:r w:rsidRPr="004A1ABE">
        <w:t>pragurile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semnificaţie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cazul</w:t>
      </w:r>
      <w:r w:rsidR="00EF5F24">
        <w:t xml:space="preserve"> </w:t>
      </w:r>
      <w:r w:rsidRPr="004A1ABE">
        <w:t>pct.</w:t>
      </w:r>
      <w:r w:rsidR="00EF5F24">
        <w:t xml:space="preserve"> </w:t>
      </w:r>
      <w:r w:rsidRPr="004A1ABE">
        <w:t>4.1</w:t>
      </w:r>
      <w:r w:rsidR="00EF5F24">
        <w:t xml:space="preserve"> </w:t>
      </w:r>
      <w:r w:rsidRPr="004A1ABE">
        <w:t>se</w:t>
      </w:r>
      <w:r w:rsidR="00EF5F24">
        <w:t xml:space="preserve"> </w:t>
      </w:r>
      <w:r w:rsidRPr="004A1ABE">
        <w:t>aprobă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către</w:t>
      </w:r>
      <w:r w:rsidR="00EF5F24">
        <w:t xml:space="preserve"> </w:t>
      </w:r>
      <w:r w:rsidRPr="004A1ABE">
        <w:t>preşedintele</w:t>
      </w:r>
      <w:r w:rsidR="00EF5F24">
        <w:t xml:space="preserve"> </w:t>
      </w:r>
      <w:r w:rsidRPr="004A1ABE">
        <w:t>Agenţiei</w:t>
      </w:r>
      <w:r w:rsidR="00EF5F24">
        <w:t xml:space="preserve"> </w:t>
      </w:r>
      <w:r w:rsidRPr="004A1ABE">
        <w:t>Naţionale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Administrare</w:t>
      </w:r>
      <w:r w:rsidR="00EF5F24">
        <w:t xml:space="preserve"> </w:t>
      </w:r>
      <w:r w:rsidRPr="004A1ABE">
        <w:t>Fiscală.</w:t>
      </w:r>
    </w:p>
    <w:p w:rsidR="00491DFB" w:rsidRPr="004A1ABE" w:rsidRDefault="00D224C8" w:rsidP="00EF5F2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A1ABE">
        <w:t> </w:t>
      </w:r>
      <w:r w:rsidRPr="004A1ABE">
        <w:t> </w:t>
      </w:r>
      <w:r w:rsidRPr="004A1ABE">
        <w:t>În</w:t>
      </w:r>
      <w:r w:rsidR="00EF5F24">
        <w:t xml:space="preserve"> </w:t>
      </w:r>
      <w:r w:rsidRPr="004A1ABE">
        <w:t>cazul</w:t>
      </w:r>
      <w:r w:rsidR="00EF5F24">
        <w:t xml:space="preserve"> </w:t>
      </w:r>
      <w:r w:rsidRPr="004A1ABE">
        <w:t>persoanelor</w:t>
      </w:r>
      <w:r w:rsidR="00EF5F24">
        <w:t xml:space="preserve"> </w:t>
      </w:r>
      <w:r w:rsidRPr="004A1ABE">
        <w:t>impozabile</w:t>
      </w:r>
      <w:r w:rsidR="00EF5F24">
        <w:t xml:space="preserve"> </w:t>
      </w:r>
      <w:r w:rsidRPr="004A1ABE">
        <w:t>care</w:t>
      </w:r>
      <w:r w:rsidR="00EF5F24">
        <w:t xml:space="preserve"> </w:t>
      </w:r>
      <w:r w:rsidRPr="004A1ABE">
        <w:t>solicită</w:t>
      </w:r>
      <w:r w:rsidR="00EF5F24">
        <w:t xml:space="preserve"> </w:t>
      </w:r>
      <w:r w:rsidRPr="004A1ABE">
        <w:t>înregistrarea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scopuri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TVA</w:t>
      </w:r>
      <w:r w:rsidR="00EF5F24">
        <w:t xml:space="preserve"> </w:t>
      </w:r>
      <w:r w:rsidRPr="004A1ABE">
        <w:t>potrivit</w:t>
      </w:r>
      <w:r w:rsidR="00EF5F24">
        <w:t xml:space="preserve"> </w:t>
      </w:r>
      <w:r w:rsidRPr="004A1ABE">
        <w:t>art.</w:t>
      </w:r>
      <w:r w:rsidR="00EF5F24">
        <w:t xml:space="preserve"> </w:t>
      </w:r>
      <w:proofErr w:type="gramStart"/>
      <w:r w:rsidRPr="004A1ABE">
        <w:t>316</w:t>
      </w:r>
      <w:r w:rsidR="00EF5F24">
        <w:t xml:space="preserve"> </w:t>
      </w:r>
      <w:r w:rsidRPr="004A1ABE">
        <w:t>alin.</w:t>
      </w:r>
      <w:proofErr w:type="gramEnd"/>
      <w:r w:rsidR="00EF5F24">
        <w:t xml:space="preserve"> </w:t>
      </w:r>
      <w:r w:rsidRPr="004A1ABE">
        <w:t>(12)</w:t>
      </w:r>
      <w:r w:rsidR="00EF5F24">
        <w:t xml:space="preserve"> </w:t>
      </w:r>
      <w:proofErr w:type="gramStart"/>
      <w:r w:rsidRPr="004A1ABE">
        <w:t>lit</w:t>
      </w:r>
      <w:proofErr w:type="gramEnd"/>
      <w:r w:rsidRPr="004A1ABE">
        <w:t>.</w:t>
      </w:r>
      <w:r w:rsidR="00EF5F24">
        <w:t xml:space="preserve"> </w:t>
      </w:r>
      <w:r w:rsidRPr="004A1ABE">
        <w:t>e)</w:t>
      </w:r>
      <w:r w:rsidR="00EF5F24">
        <w:t xml:space="preserve"> </w:t>
      </w:r>
      <w:proofErr w:type="gramStart"/>
      <w:r w:rsidRPr="004A1ABE">
        <w:t>din</w:t>
      </w:r>
      <w:proofErr w:type="gramEnd"/>
      <w:r w:rsidR="00EF5F24">
        <w:t xml:space="preserve"> </w:t>
      </w:r>
      <w:r w:rsidRPr="004A1ABE">
        <w:t>Legea</w:t>
      </w:r>
      <w:r w:rsidR="00EF5F24">
        <w:t xml:space="preserve"> </w:t>
      </w:r>
      <w:r w:rsidRPr="004A1ABE">
        <w:t>nr.</w:t>
      </w:r>
      <w:r w:rsidR="00EF5F24">
        <w:t xml:space="preserve"> </w:t>
      </w:r>
      <w:proofErr w:type="gramStart"/>
      <w:r w:rsidRPr="004A1ABE">
        <w:t>227/2015</w:t>
      </w:r>
      <w:r w:rsidR="00EF5F24">
        <w:t xml:space="preserve"> </w:t>
      </w:r>
      <w:r w:rsidRPr="004A1ABE">
        <w:t>privind</w:t>
      </w:r>
      <w:r w:rsidR="00EF5F24">
        <w:t xml:space="preserve"> </w:t>
      </w:r>
      <w:r w:rsidRPr="004A1ABE">
        <w:t>Codul</w:t>
      </w:r>
      <w:r w:rsidR="00EF5F24">
        <w:t xml:space="preserve"> </w:t>
      </w:r>
      <w:r w:rsidRPr="004A1ABE">
        <w:t>fiscal,</w:t>
      </w:r>
      <w:r w:rsidR="00EF5F24">
        <w:t xml:space="preserve"> </w:t>
      </w:r>
      <w:r w:rsidRPr="004A1ABE">
        <w:t>care</w:t>
      </w:r>
      <w:r w:rsidR="00EF5F24">
        <w:t xml:space="preserve"> </w:t>
      </w:r>
      <w:r w:rsidRPr="004A1ABE">
        <w:t>au</w:t>
      </w:r>
      <w:r w:rsidR="00EF5F24">
        <w:t xml:space="preserve"> </w:t>
      </w:r>
      <w:r w:rsidRPr="004A1ABE">
        <w:t>avut</w:t>
      </w:r>
      <w:r w:rsidR="00EF5F24">
        <w:t xml:space="preserve"> </w:t>
      </w:r>
      <w:r w:rsidRPr="004A1ABE">
        <w:t>anulată</w:t>
      </w:r>
      <w:r w:rsidR="00EF5F24">
        <w:t xml:space="preserve"> </w:t>
      </w:r>
      <w:r w:rsidRPr="004A1ABE">
        <w:t>înregistrarea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scopuri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TVA</w:t>
      </w:r>
      <w:r w:rsidR="00EF5F24">
        <w:t xml:space="preserve"> </w:t>
      </w:r>
      <w:r w:rsidRPr="004A1ABE">
        <w:t>potrivit</w:t>
      </w:r>
      <w:r w:rsidR="00EF5F24">
        <w:t xml:space="preserve"> </w:t>
      </w:r>
      <w:r w:rsidRPr="004A1ABE">
        <w:t>art.316</w:t>
      </w:r>
      <w:r w:rsidR="00EF5F24">
        <w:t xml:space="preserve"> </w:t>
      </w:r>
      <w:r w:rsidRPr="004A1ABE">
        <w:t>alin.</w:t>
      </w:r>
      <w:proofErr w:type="gramEnd"/>
      <w:r w:rsidR="00EF5F24">
        <w:t xml:space="preserve"> </w:t>
      </w:r>
      <w:r w:rsidRPr="004A1ABE">
        <w:t>(11)</w:t>
      </w:r>
      <w:r w:rsidR="00EF5F24">
        <w:t xml:space="preserve"> </w:t>
      </w:r>
      <w:proofErr w:type="gramStart"/>
      <w:r w:rsidRPr="004A1ABE">
        <w:t>lit</w:t>
      </w:r>
      <w:proofErr w:type="gramEnd"/>
      <w:r w:rsidRPr="004A1ABE">
        <w:t>.</w:t>
      </w:r>
      <w:r w:rsidR="00EF5F24">
        <w:t xml:space="preserve"> </w:t>
      </w:r>
      <w:r w:rsidRPr="004A1ABE">
        <w:t>h)</w:t>
      </w:r>
      <w:r w:rsidR="00EF5F24">
        <w:t xml:space="preserve"> </w:t>
      </w:r>
      <w:proofErr w:type="gramStart"/>
      <w:r w:rsidRPr="004A1ABE">
        <w:t>din</w:t>
      </w:r>
      <w:proofErr w:type="gramEnd"/>
      <w:r w:rsidR="00EF5F24">
        <w:t xml:space="preserve"> </w:t>
      </w:r>
      <w:r w:rsidRPr="004A1ABE">
        <w:t>Legea</w:t>
      </w:r>
      <w:r w:rsidR="00EF5F24">
        <w:t xml:space="preserve"> </w:t>
      </w:r>
      <w:r w:rsidRPr="004A1ABE">
        <w:t>nr.</w:t>
      </w:r>
      <w:r w:rsidR="00EF5F24">
        <w:t xml:space="preserve"> </w:t>
      </w:r>
      <w:r w:rsidRPr="004A1ABE">
        <w:t>227/2015</w:t>
      </w:r>
      <w:r w:rsidR="00EF5F24">
        <w:t xml:space="preserve"> </w:t>
      </w:r>
      <w:r w:rsidRPr="004A1ABE">
        <w:t>privind</w:t>
      </w:r>
      <w:r w:rsidR="00EF5F24">
        <w:t xml:space="preserve"> </w:t>
      </w:r>
      <w:r w:rsidRPr="004A1ABE">
        <w:t>Codul</w:t>
      </w:r>
      <w:r w:rsidR="00EF5F24">
        <w:t xml:space="preserve"> </w:t>
      </w:r>
      <w:r w:rsidRPr="004A1ABE">
        <w:t>fiscal</w:t>
      </w:r>
      <w:r w:rsidR="00EF5F24">
        <w:t xml:space="preserve"> </w:t>
      </w:r>
      <w:r w:rsidRPr="004A1ABE">
        <w:t>în</w:t>
      </w:r>
      <w:r w:rsidR="00EF5F24">
        <w:t xml:space="preserve"> </w:t>
      </w:r>
      <w:r w:rsidRPr="004A1ABE">
        <w:t>baza</w:t>
      </w:r>
      <w:r w:rsidR="00EF5F24">
        <w:t xml:space="preserve"> </w:t>
      </w:r>
      <w:r w:rsidRPr="004A1ABE">
        <w:t>procedurii</w:t>
      </w:r>
      <w:r w:rsidR="00EF5F24">
        <w:t xml:space="preserve"> </w:t>
      </w:r>
      <w:r w:rsidRPr="004A1ABE">
        <w:t>de</w:t>
      </w:r>
      <w:r w:rsidR="00EF5F24">
        <w:t xml:space="preserve"> </w:t>
      </w:r>
      <w:r w:rsidRPr="004A1ABE">
        <w:t>evaluare</w:t>
      </w:r>
      <w:r w:rsidR="00EF5F24">
        <w:t xml:space="preserve"> </w:t>
      </w:r>
      <w:r w:rsidRPr="004A1ABE">
        <w:t>a</w:t>
      </w:r>
      <w:r w:rsidR="00EF5F24">
        <w:t xml:space="preserve"> </w:t>
      </w:r>
      <w:r w:rsidRPr="004A1ABE">
        <w:t>riscului</w:t>
      </w:r>
      <w:r w:rsidR="00EF5F24">
        <w:t xml:space="preserve"> </w:t>
      </w:r>
      <w:r w:rsidRPr="004A1ABE">
        <w:t>fiscal,</w:t>
      </w:r>
      <w:r w:rsidR="00EF5F24">
        <w:t xml:space="preserve"> </w:t>
      </w:r>
      <w:r w:rsidRPr="004A1ABE">
        <w:t>analiza</w:t>
      </w:r>
      <w:r w:rsidR="00EF5F24">
        <w:t xml:space="preserve"> </w:t>
      </w:r>
      <w:r w:rsidRPr="004A1ABE">
        <w:t>pct.</w:t>
      </w:r>
      <w:r w:rsidR="00EF5F24">
        <w:t xml:space="preserve"> </w:t>
      </w:r>
      <w:r w:rsidRPr="004A1ABE">
        <w:t>1.1,</w:t>
      </w:r>
      <w:r w:rsidR="00EF5F24">
        <w:t xml:space="preserve"> </w:t>
      </w:r>
      <w:r w:rsidRPr="004A1ABE">
        <w:t>1.2,</w:t>
      </w:r>
      <w:r w:rsidR="00EF5F24">
        <w:t xml:space="preserve"> </w:t>
      </w:r>
      <w:r w:rsidRPr="004A1ABE">
        <w:t>2.1,</w:t>
      </w:r>
      <w:r w:rsidR="00EF5F24">
        <w:t xml:space="preserve"> </w:t>
      </w:r>
      <w:r w:rsidRPr="004A1ABE">
        <w:t>3.1</w:t>
      </w:r>
      <w:r w:rsidR="00EF5F24">
        <w:t xml:space="preserve"> </w:t>
      </w:r>
      <w:r w:rsidRPr="004A1ABE">
        <w:t>şi</w:t>
      </w:r>
      <w:r w:rsidR="00EF5F24">
        <w:t xml:space="preserve"> </w:t>
      </w:r>
      <w:r w:rsidRPr="004A1ABE">
        <w:t>5.1</w:t>
      </w:r>
      <w:r w:rsidR="00EF5F24">
        <w:t xml:space="preserve"> </w:t>
      </w:r>
      <w:r w:rsidRPr="004A1ABE">
        <w:t>se</w:t>
      </w:r>
      <w:r w:rsidR="00EF5F24">
        <w:t xml:space="preserve"> </w:t>
      </w:r>
      <w:r w:rsidRPr="004A1ABE">
        <w:t>face</w:t>
      </w:r>
      <w:r w:rsidR="00EF5F24">
        <w:t xml:space="preserve"> </w:t>
      </w:r>
      <w:r w:rsidRPr="004A1ABE">
        <w:t>la</w:t>
      </w:r>
      <w:r w:rsidR="00EF5F24">
        <w:t xml:space="preserve"> </w:t>
      </w:r>
      <w:r w:rsidRPr="004A1ABE">
        <w:t>data</w:t>
      </w:r>
      <w:r w:rsidR="00EF5F24">
        <w:t xml:space="preserve"> </w:t>
      </w:r>
      <w:r w:rsidRPr="004A1ABE">
        <w:t>solicitării</w:t>
      </w:r>
      <w:r w:rsidR="00EF5F24">
        <w:t xml:space="preserve"> </w:t>
      </w:r>
      <w:r w:rsidRPr="004A1ABE">
        <w:t>înregistrării.</w:t>
      </w:r>
    </w:p>
    <w:sectPr w:rsidR="00491DFB" w:rsidRPr="004A1ABE" w:rsidSect="00EF5F24">
      <w:footerReference w:type="default" r:id="rId6"/>
      <w:pgSz w:w="12240" w:h="15840"/>
      <w:pgMar w:top="130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E9" w:rsidRDefault="00450CE9" w:rsidP="004A1ABE">
      <w:r>
        <w:separator/>
      </w:r>
    </w:p>
  </w:endnote>
  <w:endnote w:type="continuationSeparator" w:id="0">
    <w:p w:rsidR="00450CE9" w:rsidRDefault="00450CE9" w:rsidP="004A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BE" w:rsidRPr="004A1ABE" w:rsidRDefault="004A1ABE" w:rsidP="004A1ABE">
    <w:pPr>
      <w:pStyle w:val="Footer"/>
      <w:jc w:val="right"/>
      <w:rPr>
        <w:rFonts w:ascii="Times New Roman" w:hAnsi="Times New Roman"/>
        <w:sz w:val="24"/>
        <w:szCs w:val="24"/>
      </w:rPr>
    </w:pPr>
    <w:r w:rsidRPr="004A1ABE">
      <w:rPr>
        <w:rFonts w:ascii="Times New Roman" w:hAnsi="Times New Roman"/>
        <w:sz w:val="24"/>
        <w:szCs w:val="24"/>
      </w:rPr>
      <w:t xml:space="preserve">Pagina </w:t>
    </w:r>
    <w:r w:rsidR="001E405F" w:rsidRPr="004A1ABE">
      <w:rPr>
        <w:rFonts w:ascii="Times New Roman" w:hAnsi="Times New Roman"/>
        <w:b/>
        <w:sz w:val="24"/>
        <w:szCs w:val="24"/>
      </w:rPr>
      <w:fldChar w:fldCharType="begin"/>
    </w:r>
    <w:r w:rsidRPr="004A1ABE">
      <w:rPr>
        <w:rFonts w:ascii="Times New Roman" w:hAnsi="Times New Roman"/>
        <w:b/>
        <w:sz w:val="24"/>
        <w:szCs w:val="24"/>
      </w:rPr>
      <w:instrText xml:space="preserve"> PAGE  \* Arabic  \* MERGEFORMAT </w:instrText>
    </w:r>
    <w:r w:rsidR="001E405F" w:rsidRPr="004A1ABE">
      <w:rPr>
        <w:rFonts w:ascii="Times New Roman" w:hAnsi="Times New Roman"/>
        <w:b/>
        <w:sz w:val="24"/>
        <w:szCs w:val="24"/>
      </w:rPr>
      <w:fldChar w:fldCharType="separate"/>
    </w:r>
    <w:r w:rsidR="00AA12EF">
      <w:rPr>
        <w:rFonts w:ascii="Times New Roman" w:hAnsi="Times New Roman"/>
        <w:b/>
        <w:noProof/>
        <w:sz w:val="24"/>
        <w:szCs w:val="24"/>
      </w:rPr>
      <w:t>8</w:t>
    </w:r>
    <w:r w:rsidR="001E405F" w:rsidRPr="004A1ABE">
      <w:rPr>
        <w:rFonts w:ascii="Times New Roman" w:hAnsi="Times New Roman"/>
        <w:b/>
        <w:sz w:val="24"/>
        <w:szCs w:val="24"/>
      </w:rPr>
      <w:fldChar w:fldCharType="end"/>
    </w:r>
    <w:proofErr w:type="gramStart"/>
    <w:r w:rsidRPr="004A1ABE">
      <w:rPr>
        <w:rFonts w:ascii="Times New Roman" w:hAnsi="Times New Roman"/>
        <w:sz w:val="24"/>
        <w:szCs w:val="24"/>
      </w:rPr>
      <w:t xml:space="preserve">din  </w:t>
    </w:r>
    <w:proofErr w:type="gramEnd"/>
    <w:fldSimple w:instr=" NUMPAGES  \* Arabic  \* MERGEFORMAT ">
      <w:r w:rsidR="00AA12EF">
        <w:rPr>
          <w:rFonts w:ascii="Times New Roman" w:hAnsi="Times New Roman"/>
          <w:b/>
          <w:noProof/>
          <w:sz w:val="24"/>
          <w:szCs w:val="24"/>
        </w:rPr>
        <w:t>10</w:t>
      </w:r>
    </w:fldSimple>
  </w:p>
  <w:p w:rsidR="004A1ABE" w:rsidRDefault="004A1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E9" w:rsidRDefault="00450CE9" w:rsidP="004A1ABE">
      <w:r>
        <w:separator/>
      </w:r>
    </w:p>
  </w:footnote>
  <w:footnote w:type="continuationSeparator" w:id="0">
    <w:p w:rsidR="00450CE9" w:rsidRDefault="00450CE9" w:rsidP="004A1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6A2"/>
    <w:rsid w:val="000E66A2"/>
    <w:rsid w:val="001D43AC"/>
    <w:rsid w:val="001E405F"/>
    <w:rsid w:val="003E5405"/>
    <w:rsid w:val="00450CE9"/>
    <w:rsid w:val="00491DFB"/>
    <w:rsid w:val="004A1ABE"/>
    <w:rsid w:val="007A1B50"/>
    <w:rsid w:val="00AA12EF"/>
    <w:rsid w:val="00C2137F"/>
    <w:rsid w:val="00D224C8"/>
    <w:rsid w:val="00E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C8"/>
    <w:pPr>
      <w:autoSpaceDE w:val="0"/>
      <w:autoSpaceDN w:val="0"/>
    </w:pPr>
    <w:rPr>
      <w:rFonts w:ascii="Verdana" w:eastAsia="Verdana" w:hAnsi="Verdana"/>
      <w:sz w:val="15"/>
      <w:szCs w:val="16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D224C8"/>
    <w:pPr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4C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D224C8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uiPriority w:val="99"/>
    <w:semiHidden/>
    <w:rsid w:val="00D224C8"/>
    <w:rPr>
      <w:rFonts w:ascii="Verdana" w:eastAsia="Verdana" w:hAnsi="Verdana"/>
      <w:sz w:val="2"/>
      <w:szCs w:val="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224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D224C8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24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1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BE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4A1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ABE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ABE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BE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4340</Words>
  <Characters>25173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Negrut Romeo</dc:creator>
  <cp:lastModifiedBy>Ioana Camelia PREDESCU</cp:lastModifiedBy>
  <cp:revision>2</cp:revision>
  <dcterms:created xsi:type="dcterms:W3CDTF">2020-05-11T11:03:00Z</dcterms:created>
  <dcterms:modified xsi:type="dcterms:W3CDTF">2020-05-11T11:03:00Z</dcterms:modified>
</cp:coreProperties>
</file>